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99E41">
      <w:pPr>
        <w:rPr>
          <w:rFonts w:hint="default"/>
          <w:b/>
          <w:bCs/>
          <w:sz w:val="28"/>
          <w:szCs w:val="28"/>
        </w:rPr>
      </w:pPr>
      <w:bookmarkStart w:id="0" w:name="_GoBack"/>
      <w:r>
        <w:rPr>
          <w:rFonts w:hint="default"/>
          <w:b/>
          <w:bCs/>
          <w:sz w:val="32"/>
          <w:szCs w:val="32"/>
        </w:rPr>
        <w:t>西安建大城市规划设计研究院院长</w:t>
      </w:r>
      <w:r>
        <w:rPr>
          <w:rFonts w:hint="eastAsia"/>
          <w:b/>
          <w:bCs/>
          <w:sz w:val="32"/>
          <w:szCs w:val="32"/>
          <w:lang w:val="en-US" w:eastAsia="zh-CN"/>
        </w:rPr>
        <w:t>经营</w:t>
      </w:r>
      <w:r>
        <w:rPr>
          <w:rFonts w:hint="default"/>
          <w:b/>
          <w:bCs/>
          <w:sz w:val="32"/>
          <w:szCs w:val="32"/>
        </w:rPr>
        <w:t>助理竞聘申请表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566"/>
        <w:gridCol w:w="638"/>
        <w:gridCol w:w="1420"/>
        <w:gridCol w:w="1420"/>
        <w:gridCol w:w="899"/>
        <w:gridCol w:w="570"/>
        <w:gridCol w:w="1373"/>
      </w:tblGrid>
      <w:tr w14:paraId="7C4C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 w14:paraId="360E7B0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04" w:type="dxa"/>
            <w:gridSpan w:val="2"/>
            <w:vAlign w:val="center"/>
          </w:tcPr>
          <w:p w14:paraId="1B3C62D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173089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 w14:paraId="2110F01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1B5B2D9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3" w:type="dxa"/>
            <w:vAlign w:val="center"/>
          </w:tcPr>
          <w:p w14:paraId="15BEC47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EB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 w14:paraId="550BF87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204" w:type="dxa"/>
            <w:gridSpan w:val="2"/>
            <w:vAlign w:val="center"/>
          </w:tcPr>
          <w:p w14:paraId="3FF15CC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57614D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20" w:type="dxa"/>
            <w:vAlign w:val="center"/>
          </w:tcPr>
          <w:p w14:paraId="3757265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6270C50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工作时长</w:t>
            </w:r>
          </w:p>
        </w:tc>
        <w:tc>
          <w:tcPr>
            <w:tcW w:w="1373" w:type="dxa"/>
            <w:vAlign w:val="center"/>
          </w:tcPr>
          <w:p w14:paraId="06D5701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CA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 w14:paraId="5B58816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现有职称</w:t>
            </w:r>
          </w:p>
        </w:tc>
        <w:tc>
          <w:tcPr>
            <w:tcW w:w="2624" w:type="dxa"/>
            <w:gridSpan w:val="3"/>
            <w:vAlign w:val="center"/>
          </w:tcPr>
          <w:p w14:paraId="3BAC9D8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79A717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现任职位</w:t>
            </w:r>
          </w:p>
        </w:tc>
        <w:tc>
          <w:tcPr>
            <w:tcW w:w="2842" w:type="dxa"/>
            <w:gridSpan w:val="3"/>
            <w:vAlign w:val="center"/>
          </w:tcPr>
          <w:p w14:paraId="4490ACE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88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3"/>
            <w:vAlign w:val="center"/>
          </w:tcPr>
          <w:p w14:paraId="65BA09E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学业经历（自大学起，起止时间、学校、学历、专业等）</w:t>
            </w:r>
          </w:p>
        </w:tc>
        <w:tc>
          <w:tcPr>
            <w:tcW w:w="5682" w:type="dxa"/>
            <w:gridSpan w:val="5"/>
            <w:vAlign w:val="center"/>
          </w:tcPr>
          <w:p w14:paraId="3C344EB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6F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3"/>
            <w:vAlign w:val="center"/>
          </w:tcPr>
          <w:p w14:paraId="6828A41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工作经历（起止时间、工作单位、工作内容工作职务等）</w:t>
            </w:r>
          </w:p>
        </w:tc>
        <w:tc>
          <w:tcPr>
            <w:tcW w:w="5682" w:type="dxa"/>
            <w:gridSpan w:val="5"/>
            <w:vAlign w:val="center"/>
          </w:tcPr>
          <w:p w14:paraId="7FF3AB7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7A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3"/>
            <w:vAlign w:val="center"/>
          </w:tcPr>
          <w:p w14:paraId="29E405D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是否注册规划师及其他证书资历</w:t>
            </w:r>
          </w:p>
        </w:tc>
        <w:tc>
          <w:tcPr>
            <w:tcW w:w="5682" w:type="dxa"/>
            <w:gridSpan w:val="5"/>
            <w:vAlign w:val="center"/>
          </w:tcPr>
          <w:p w14:paraId="6004573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4D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3"/>
            <w:shd w:val="clear" w:color="auto" w:fill="auto"/>
            <w:vAlign w:val="center"/>
          </w:tcPr>
          <w:p w14:paraId="785B263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主要工作业绩（主要参加项目中的本人贡献、获奖情况等）</w:t>
            </w:r>
          </w:p>
        </w:tc>
        <w:tc>
          <w:tcPr>
            <w:tcW w:w="5682" w:type="dxa"/>
            <w:gridSpan w:val="5"/>
            <w:shd w:val="clear" w:color="auto" w:fill="auto"/>
            <w:vAlign w:val="center"/>
          </w:tcPr>
          <w:p w14:paraId="43DD73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862E1D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289E3A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F5AA68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B15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3"/>
            <w:vAlign w:val="center"/>
          </w:tcPr>
          <w:p w14:paraId="5D86F84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申请理由（自身能力和优势、工作设想等）</w:t>
            </w:r>
          </w:p>
        </w:tc>
        <w:tc>
          <w:tcPr>
            <w:tcW w:w="5682" w:type="dxa"/>
            <w:gridSpan w:val="5"/>
            <w:vAlign w:val="center"/>
          </w:tcPr>
          <w:p w14:paraId="26DDB9C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F8A29D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9CB39C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9C3A45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C7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gridSpan w:val="2"/>
            <w:vAlign w:val="center"/>
          </w:tcPr>
          <w:p w14:paraId="7BD42E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申请人签字</w:t>
            </w:r>
          </w:p>
        </w:tc>
        <w:tc>
          <w:tcPr>
            <w:tcW w:w="2058" w:type="dxa"/>
            <w:gridSpan w:val="2"/>
            <w:vAlign w:val="center"/>
          </w:tcPr>
          <w:p w14:paraId="6DD8D25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43F9E5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1943" w:type="dxa"/>
            <w:gridSpan w:val="2"/>
            <w:vAlign w:val="center"/>
          </w:tcPr>
          <w:p w14:paraId="29C3F2A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B4B1331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注：可付详细履历及相关证明材料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82E01"/>
    <w:rsid w:val="03981711"/>
    <w:rsid w:val="08B67FCD"/>
    <w:rsid w:val="17224E02"/>
    <w:rsid w:val="23447050"/>
    <w:rsid w:val="2B811315"/>
    <w:rsid w:val="56782E01"/>
    <w:rsid w:val="76B46FD1"/>
    <w:rsid w:val="7A920C25"/>
    <w:rsid w:val="7D61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3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2025-09-04T09:10:00Z</dcterms:created>
  <dc:creator>宁革妮</dc:creator>
  <cp:lastModifiedBy>宁革妮</cp:lastModifiedBy>
  <dcterms:modified xsi:type="dcterms:W3CDTF">2026-06-04T02:07:45Z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7A9045DA2CCA45F8B02FC30626DF0B5C_13</vt:lpwstr>
  </property>
  <property fmtid="{D5CDD505-2E9C-101B-9397-08002B2CF9AE}" pid="4" name="KSOTemplateDocerSaveRecord">
    <vt:lpwstr>eyJoZGlkIjoiYjQxMTNjMzQxYmI1MTVhNTI1NzIzNWExZGRjOTg4NzUiLCJ1c2VySWQiOiIzNzQ3NzcyNzcifQ==</vt:lpwstr>
  </property>
</Properties>
</file>